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D" w:rsidRDefault="006E275D"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0" hidden="0" allowOverlap="0" wp14:anchorId="3CFAADBD" wp14:editId="77E812C2">
            <wp:simplePos x="0" y="0"/>
            <wp:positionH relativeFrom="margin">
              <wp:posOffset>1943100</wp:posOffset>
            </wp:positionH>
            <wp:positionV relativeFrom="paragraph">
              <wp:posOffset>-457200</wp:posOffset>
            </wp:positionV>
            <wp:extent cx="1888490" cy="1591945"/>
            <wp:effectExtent l="0" t="0" r="0" b="8255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59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ECD" w:rsidRDefault="00C33ECD"/>
    <w:p w:rsidR="00C33ECD" w:rsidRDefault="00C33ECD"/>
    <w:p w:rsidR="00C33ECD" w:rsidRDefault="00C33ECD"/>
    <w:p w:rsidR="00C33ECD" w:rsidRDefault="00C33ECD"/>
    <w:p w:rsidR="006E275D" w:rsidRDefault="006E275D" w:rsidP="006E275D"/>
    <w:p w:rsidR="006E275D" w:rsidRDefault="006E275D" w:rsidP="006E275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33ECD" w:rsidRPr="00C33ECD" w:rsidRDefault="00C33ECD" w:rsidP="006E275D">
      <w:pPr>
        <w:ind w:left="2832" w:firstLine="708"/>
        <w:rPr>
          <w:sz w:val="40"/>
          <w:szCs w:val="40"/>
        </w:rPr>
      </w:pPr>
      <w:r w:rsidRPr="00C33ECD">
        <w:rPr>
          <w:sz w:val="40"/>
          <w:szCs w:val="40"/>
        </w:rPr>
        <w:t>Årsmøte 201</w:t>
      </w:r>
      <w:r w:rsidR="007B71FA">
        <w:rPr>
          <w:sz w:val="40"/>
          <w:szCs w:val="40"/>
        </w:rPr>
        <w:t>6</w:t>
      </w:r>
    </w:p>
    <w:p w:rsidR="00C33ECD" w:rsidRDefault="00C33ECD" w:rsidP="00C33ECD">
      <w:pPr>
        <w:jc w:val="center"/>
        <w:rPr>
          <w:sz w:val="40"/>
          <w:szCs w:val="40"/>
        </w:rPr>
      </w:pPr>
      <w:r w:rsidRPr="00C33ECD">
        <w:rPr>
          <w:sz w:val="40"/>
          <w:szCs w:val="40"/>
        </w:rPr>
        <w:t>Haugesund Idrettslag Allianseidrettslag</w:t>
      </w:r>
    </w:p>
    <w:p w:rsidR="00C33ECD" w:rsidRDefault="00C33ECD" w:rsidP="00C33ECD">
      <w:pPr>
        <w:jc w:val="center"/>
        <w:rPr>
          <w:sz w:val="40"/>
          <w:szCs w:val="40"/>
        </w:rPr>
      </w:pPr>
    </w:p>
    <w:p w:rsidR="00C33ECD" w:rsidRPr="006E275D" w:rsidRDefault="003F2B01" w:rsidP="00C33E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Dagsorden </w:t>
      </w:r>
      <w:r w:rsidR="007B71FA">
        <w:rPr>
          <w:sz w:val="32"/>
          <w:szCs w:val="32"/>
        </w:rPr>
        <w:t>onsdag</w:t>
      </w:r>
      <w:r w:rsidR="00453050">
        <w:rPr>
          <w:sz w:val="32"/>
          <w:szCs w:val="32"/>
        </w:rPr>
        <w:t xml:space="preserve"> </w:t>
      </w:r>
      <w:r w:rsidR="007B71FA">
        <w:rPr>
          <w:sz w:val="32"/>
          <w:szCs w:val="32"/>
        </w:rPr>
        <w:t>29</w:t>
      </w:r>
      <w:r w:rsidR="000969F7">
        <w:rPr>
          <w:sz w:val="32"/>
          <w:szCs w:val="32"/>
        </w:rPr>
        <w:t>. Mars 201</w:t>
      </w:r>
      <w:r w:rsidR="007B71FA">
        <w:rPr>
          <w:sz w:val="32"/>
          <w:szCs w:val="32"/>
        </w:rPr>
        <w:t>7</w:t>
      </w:r>
      <w:r w:rsidR="00C33ECD" w:rsidRPr="006E275D">
        <w:rPr>
          <w:sz w:val="32"/>
          <w:szCs w:val="32"/>
        </w:rPr>
        <w:t xml:space="preserve"> </w:t>
      </w:r>
      <w:proofErr w:type="spellStart"/>
      <w:r w:rsidR="00C33ECD" w:rsidRPr="006E275D">
        <w:rPr>
          <w:sz w:val="32"/>
          <w:szCs w:val="32"/>
        </w:rPr>
        <w:t>kl</w:t>
      </w:r>
      <w:proofErr w:type="spellEnd"/>
      <w:r w:rsidR="00C33ECD" w:rsidRPr="006E275D">
        <w:rPr>
          <w:sz w:val="32"/>
          <w:szCs w:val="32"/>
        </w:rPr>
        <w:t xml:space="preserve"> 20:00</w:t>
      </w:r>
    </w:p>
    <w:p w:rsidR="006E275D" w:rsidRDefault="006E275D" w:rsidP="00C33ECD">
      <w:pPr>
        <w:jc w:val="center"/>
        <w:rPr>
          <w:sz w:val="40"/>
          <w:szCs w:val="40"/>
        </w:rPr>
      </w:pPr>
    </w:p>
    <w:p w:rsidR="006E275D" w:rsidRPr="00DD0E08" w:rsidRDefault="006E275D" w:rsidP="006E275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484848"/>
          <w:sz w:val="26"/>
          <w:szCs w:val="26"/>
        </w:rPr>
      </w:pPr>
      <w:r w:rsidRPr="00DD0E08">
        <w:rPr>
          <w:rFonts w:ascii="Times" w:hAnsi="Times" w:cs="Times"/>
          <w:color w:val="484848"/>
          <w:sz w:val="26"/>
          <w:szCs w:val="26"/>
        </w:rPr>
        <w:t>Agenda:</w:t>
      </w:r>
    </w:p>
    <w:p w:rsidR="006E275D" w:rsidRPr="00096A5A" w:rsidRDefault="000A27B4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Godkjenne de stemmeberettigede.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Godkjenne innkallingen</w:t>
      </w:r>
      <w:r w:rsidR="000A27B4" w:rsidRPr="00096A5A">
        <w:rPr>
          <w:rFonts w:ascii="Times" w:hAnsi="Times" w:cs="Times"/>
          <w:color w:val="484848"/>
          <w:szCs w:val="26"/>
        </w:rPr>
        <w:t>, sakliste og forretningsorden.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Velge dirigent(er), referent (er) samt 2 medlemmer ti</w:t>
      </w:r>
      <w:r w:rsidR="000A27B4" w:rsidRPr="00096A5A">
        <w:rPr>
          <w:rFonts w:ascii="Times" w:hAnsi="Times" w:cs="Times"/>
          <w:color w:val="484848"/>
          <w:szCs w:val="26"/>
        </w:rPr>
        <w:t>l å underskrive protokollen.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 xml:space="preserve">Behandle idrettslagets årsmelding, herunder </w:t>
      </w:r>
      <w:r w:rsidR="000A27B4" w:rsidRPr="00096A5A">
        <w:rPr>
          <w:rFonts w:ascii="Times" w:hAnsi="Times" w:cs="Times"/>
          <w:color w:val="484848"/>
          <w:szCs w:val="26"/>
        </w:rPr>
        <w:t>eventuelle gruppe årsmeldinger.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Behandle idrettsla</w:t>
      </w:r>
      <w:r w:rsidR="000A27B4" w:rsidRPr="00096A5A">
        <w:rPr>
          <w:rFonts w:ascii="Times" w:hAnsi="Times" w:cs="Times"/>
          <w:color w:val="484848"/>
          <w:szCs w:val="26"/>
        </w:rPr>
        <w:t>gets regnskap i revidert stand.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Behandle forslag og saker.</w:t>
      </w:r>
    </w:p>
    <w:p w:rsidR="0000396F" w:rsidRDefault="00E15754" w:rsidP="0000396F">
      <w:pPr>
        <w:pStyle w:val="Listeavsnitt"/>
        <w:widowControl w:val="0"/>
        <w:numPr>
          <w:ilvl w:val="2"/>
          <w:numId w:val="3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>
        <w:rPr>
          <w:rFonts w:ascii="Times" w:hAnsi="Times" w:cs="Times"/>
          <w:color w:val="484848"/>
          <w:szCs w:val="26"/>
        </w:rPr>
        <w:t xml:space="preserve">Vedtatt 2016: </w:t>
      </w:r>
      <w:r w:rsidR="0000396F">
        <w:rPr>
          <w:rFonts w:ascii="Times" w:hAnsi="Times" w:cs="Times"/>
          <w:color w:val="484848"/>
          <w:szCs w:val="26"/>
        </w:rPr>
        <w:t xml:space="preserve">Spillemidler frigitt etter salg av HIL Huset, kr 300.000, foreslås gitt som rente og avdragsfritt lån </w:t>
      </w:r>
      <w:r w:rsidR="00CD0F52">
        <w:rPr>
          <w:rFonts w:ascii="Times" w:hAnsi="Times" w:cs="Times"/>
          <w:color w:val="484848"/>
          <w:szCs w:val="26"/>
        </w:rPr>
        <w:t xml:space="preserve">i 10 år </w:t>
      </w:r>
      <w:r w:rsidR="0000396F">
        <w:rPr>
          <w:rFonts w:ascii="Times" w:hAnsi="Times" w:cs="Times"/>
          <w:color w:val="484848"/>
          <w:szCs w:val="26"/>
        </w:rPr>
        <w:t>til HIL Hallen AS.</w:t>
      </w:r>
      <w:r>
        <w:rPr>
          <w:rFonts w:ascii="Times" w:hAnsi="Times" w:cs="Times"/>
          <w:color w:val="484848"/>
          <w:szCs w:val="26"/>
        </w:rPr>
        <w:br/>
      </w:r>
      <w:r>
        <w:rPr>
          <w:rFonts w:ascii="Times" w:hAnsi="Times" w:cs="Times"/>
          <w:color w:val="484848"/>
          <w:szCs w:val="26"/>
        </w:rPr>
        <w:br/>
        <w:t>Styret foreslår</w:t>
      </w:r>
      <w:r w:rsidR="00F0173E">
        <w:rPr>
          <w:rFonts w:ascii="Times" w:hAnsi="Times" w:cs="Times"/>
          <w:color w:val="484848"/>
          <w:szCs w:val="26"/>
        </w:rPr>
        <w:t xml:space="preserve">: </w:t>
      </w:r>
      <w:r>
        <w:rPr>
          <w:rFonts w:ascii="Times" w:hAnsi="Times" w:cs="Times"/>
          <w:color w:val="484848"/>
          <w:szCs w:val="26"/>
        </w:rPr>
        <w:t xml:space="preserve">HIL Friidrett overtar </w:t>
      </w:r>
      <w:proofErr w:type="spellStart"/>
      <w:r>
        <w:rPr>
          <w:rFonts w:ascii="Times" w:hAnsi="Times" w:cs="Times"/>
          <w:color w:val="484848"/>
          <w:szCs w:val="26"/>
        </w:rPr>
        <w:t>lånet</w:t>
      </w:r>
      <w:proofErr w:type="spellEnd"/>
      <w:r>
        <w:rPr>
          <w:rFonts w:ascii="Times" w:hAnsi="Times" w:cs="Times"/>
          <w:color w:val="484848"/>
          <w:szCs w:val="26"/>
        </w:rPr>
        <w:t xml:space="preserve"> med virkning fra regnskapsåret 2016. </w:t>
      </w:r>
      <w:r w:rsidR="00F0173E">
        <w:rPr>
          <w:rFonts w:ascii="Times" w:hAnsi="Times" w:cs="Times"/>
          <w:color w:val="484848"/>
          <w:szCs w:val="26"/>
        </w:rPr>
        <w:t>Dette er iht ti</w:t>
      </w:r>
      <w:r>
        <w:rPr>
          <w:rFonts w:ascii="Times" w:hAnsi="Times" w:cs="Times"/>
          <w:color w:val="484848"/>
          <w:szCs w:val="26"/>
        </w:rPr>
        <w:t>d</w:t>
      </w:r>
      <w:r w:rsidR="00F0173E">
        <w:rPr>
          <w:rFonts w:ascii="Times" w:hAnsi="Times" w:cs="Times"/>
          <w:color w:val="484848"/>
          <w:szCs w:val="26"/>
        </w:rPr>
        <w:t>l</w:t>
      </w:r>
      <w:r>
        <w:rPr>
          <w:rFonts w:ascii="Times" w:hAnsi="Times" w:cs="Times"/>
          <w:color w:val="484848"/>
          <w:szCs w:val="26"/>
        </w:rPr>
        <w:t>igere avtale mellom HIL Orientering og HIL Friidrett. Dette gjennomføre</w:t>
      </w:r>
      <w:r w:rsidR="00B52BD0">
        <w:rPr>
          <w:rFonts w:ascii="Times" w:hAnsi="Times" w:cs="Times"/>
          <w:color w:val="484848"/>
          <w:szCs w:val="26"/>
        </w:rPr>
        <w:t xml:space="preserve">s som en gave regnskapsmessig. </w:t>
      </w:r>
    </w:p>
    <w:p w:rsidR="00B52BD0" w:rsidRDefault="00B52BD0" w:rsidP="0000396F">
      <w:pPr>
        <w:pStyle w:val="Listeavsnitt"/>
        <w:widowControl w:val="0"/>
        <w:numPr>
          <w:ilvl w:val="2"/>
          <w:numId w:val="3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>
        <w:rPr>
          <w:rFonts w:ascii="Times" w:hAnsi="Times" w:cs="Times"/>
          <w:color w:val="484848"/>
          <w:szCs w:val="26"/>
        </w:rPr>
        <w:t xml:space="preserve">Valgkomiteen: </w:t>
      </w:r>
      <w:r>
        <w:rPr>
          <w:rFonts w:ascii="Times" w:hAnsi="Times" w:cs="Times"/>
          <w:color w:val="484848"/>
          <w:szCs w:val="26"/>
        </w:rPr>
        <w:br/>
        <w:t>Styret foreslår å endre denne til å være et medlem fra hhv Orientering og Friidrett.</w:t>
      </w:r>
      <w:r>
        <w:rPr>
          <w:rFonts w:ascii="Times" w:hAnsi="Times" w:cs="Times"/>
          <w:color w:val="484848"/>
          <w:szCs w:val="26"/>
        </w:rPr>
        <w:br/>
        <w:t>(Reduksjon fra 4 medlemmer (</w:t>
      </w:r>
      <w:proofErr w:type="spellStart"/>
      <w:r>
        <w:rPr>
          <w:rFonts w:ascii="Times" w:hAnsi="Times" w:cs="Times"/>
          <w:color w:val="484848"/>
          <w:szCs w:val="26"/>
        </w:rPr>
        <w:t>inkl</w:t>
      </w:r>
      <w:proofErr w:type="spellEnd"/>
      <w:r>
        <w:rPr>
          <w:rFonts w:ascii="Times" w:hAnsi="Times" w:cs="Times"/>
          <w:color w:val="484848"/>
          <w:szCs w:val="26"/>
        </w:rPr>
        <w:t xml:space="preserve"> vara) til to.</w:t>
      </w:r>
      <w:r w:rsidR="00A61C83">
        <w:rPr>
          <w:rFonts w:ascii="Times" w:hAnsi="Times" w:cs="Times"/>
          <w:color w:val="484848"/>
          <w:szCs w:val="26"/>
        </w:rPr>
        <w:t xml:space="preserve"> Valgkomiteen velges av årsmøtene i hhv Friidrett og Orientering</w:t>
      </w:r>
      <w:r w:rsidR="0079488A">
        <w:rPr>
          <w:rFonts w:ascii="Times" w:hAnsi="Times" w:cs="Times"/>
          <w:color w:val="484848"/>
          <w:szCs w:val="26"/>
        </w:rPr>
        <w:t>)</w:t>
      </w:r>
      <w:r w:rsidR="00A61C83">
        <w:rPr>
          <w:rFonts w:ascii="Times" w:hAnsi="Times" w:cs="Times"/>
          <w:color w:val="484848"/>
          <w:szCs w:val="26"/>
        </w:rPr>
        <w:t>.</w:t>
      </w:r>
    </w:p>
    <w:p w:rsidR="00E72B06" w:rsidRDefault="009B6B4C" w:rsidP="00E72B06">
      <w:pPr>
        <w:pStyle w:val="Listeavsnitt"/>
        <w:widowControl w:val="0"/>
        <w:numPr>
          <w:ilvl w:val="2"/>
          <w:numId w:val="3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E72B06">
        <w:rPr>
          <w:rFonts w:ascii="Times" w:hAnsi="Times" w:cs="Times"/>
          <w:color w:val="484848"/>
          <w:szCs w:val="26"/>
        </w:rPr>
        <w:t>Styret foreslår at Budsjett for Djupadalten utarbeides av styrene i Friidrett og Orientering</w:t>
      </w:r>
      <w:r w:rsidR="00E72B06" w:rsidRPr="00E72B06">
        <w:rPr>
          <w:rFonts w:ascii="Times" w:hAnsi="Times" w:cs="Times"/>
          <w:color w:val="484848"/>
          <w:szCs w:val="26"/>
        </w:rPr>
        <w:t>.</w:t>
      </w:r>
      <w:r w:rsidRPr="00E72B06">
        <w:rPr>
          <w:rFonts w:ascii="Times" w:hAnsi="Times" w:cs="Times"/>
          <w:color w:val="484848"/>
          <w:szCs w:val="26"/>
        </w:rPr>
        <w:t xml:space="preserve"> </w:t>
      </w:r>
      <w:r w:rsidR="00E72B06">
        <w:rPr>
          <w:rFonts w:ascii="Times" w:hAnsi="Times" w:cs="Times"/>
          <w:color w:val="484848"/>
          <w:szCs w:val="26"/>
        </w:rPr>
        <w:t>Årsmøtet i Alliansen gir styret myndighet til å godkjenne budsjettet.</w:t>
      </w:r>
    </w:p>
    <w:p w:rsidR="006E275D" w:rsidRPr="00E72B06" w:rsidRDefault="000A27B4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E72B06">
        <w:rPr>
          <w:rFonts w:ascii="Times" w:hAnsi="Times" w:cs="Times"/>
          <w:color w:val="484848"/>
          <w:szCs w:val="26"/>
        </w:rPr>
        <w:t>Fastsette medlemskontingent.</w:t>
      </w:r>
    </w:p>
    <w:p w:rsidR="006E275D" w:rsidRPr="00096A5A" w:rsidRDefault="000A27B4" w:rsidP="006E275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Vedta idrettslagets budsjett</w:t>
      </w:r>
    </w:p>
    <w:p w:rsidR="006B3F45" w:rsidRDefault="006E275D" w:rsidP="00F0173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Behandle idrettslagets organisasjonsplan. </w:t>
      </w:r>
    </w:p>
    <w:p w:rsidR="003A4363" w:rsidRDefault="003A4363" w:rsidP="003A4363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>
        <w:rPr>
          <w:rFonts w:ascii="Times" w:hAnsi="Times" w:cs="Times"/>
          <w:color w:val="484848"/>
          <w:szCs w:val="26"/>
        </w:rPr>
        <w:t>Endring av sammensetning av valgkomite</w:t>
      </w:r>
    </w:p>
    <w:p w:rsidR="003A4363" w:rsidRDefault="003A4363" w:rsidP="003A4363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>
        <w:rPr>
          <w:rFonts w:ascii="Times" w:hAnsi="Times" w:cs="Times"/>
          <w:color w:val="484848"/>
          <w:szCs w:val="26"/>
        </w:rPr>
        <w:t>Endring av fastsetting av budsjett for Djupadalten</w:t>
      </w:r>
    </w:p>
    <w:p w:rsidR="006E275D" w:rsidRPr="00096A5A" w:rsidRDefault="006E275D" w:rsidP="003A4363">
      <w:pPr>
        <w:pStyle w:val="Listeavsnitt"/>
        <w:widowControl w:val="0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Foreta følgende valg:</w:t>
      </w:r>
      <w:r w:rsidR="00AC0DAC">
        <w:rPr>
          <w:rFonts w:ascii="Times" w:hAnsi="Times" w:cs="Times"/>
          <w:color w:val="484848"/>
          <w:szCs w:val="26"/>
        </w:rPr>
        <w:br/>
      </w:r>
      <w:r w:rsidR="00AC0DAC" w:rsidRPr="00096A5A">
        <w:rPr>
          <w:rFonts w:ascii="Times" w:hAnsi="Times" w:cs="Times"/>
          <w:color w:val="484848"/>
          <w:szCs w:val="26"/>
        </w:rPr>
        <w:t>Leder og nestleder velges enkeltvis for et år av gangen. Øvrige medlemmer velges samlet.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Leder og nestleder</w:t>
      </w:r>
    </w:p>
    <w:p w:rsidR="006E275D" w:rsidRPr="00096A5A" w:rsidRDefault="009B1FF6" w:rsidP="006E275D">
      <w:pPr>
        <w:pStyle w:val="Listeavsnitt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>
        <w:rPr>
          <w:rFonts w:ascii="Times" w:hAnsi="Times" w:cs="Times"/>
          <w:color w:val="484848"/>
          <w:szCs w:val="26"/>
        </w:rPr>
        <w:t>1 styremedlem</w:t>
      </w:r>
      <w:r w:rsidR="00252CEA">
        <w:rPr>
          <w:rFonts w:ascii="Times" w:hAnsi="Times" w:cs="Times"/>
          <w:color w:val="484848"/>
          <w:szCs w:val="26"/>
        </w:rPr>
        <w:t>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Øvrige valg i henhold til årsmøte vedtatt organisasjonsplan, jf. pkt. 9.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2 revisorer</w:t>
      </w:r>
    </w:p>
    <w:p w:rsidR="006E275D" w:rsidRPr="00096A5A" w:rsidRDefault="006E275D" w:rsidP="006E275D">
      <w:pPr>
        <w:pStyle w:val="Listeavsnitt"/>
        <w:widowControl w:val="0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/>
        <w:rPr>
          <w:rFonts w:ascii="Times" w:hAnsi="Times" w:cs="Times"/>
          <w:color w:val="484848"/>
          <w:szCs w:val="26"/>
        </w:rPr>
      </w:pPr>
      <w:r w:rsidRPr="00096A5A">
        <w:rPr>
          <w:rFonts w:ascii="Times" w:hAnsi="Times" w:cs="Times"/>
          <w:color w:val="484848"/>
          <w:szCs w:val="26"/>
        </w:rPr>
        <w:t>Representanter til ting og møter i de organisasjonsledd idrettslaget har representasjonsrett.</w:t>
      </w:r>
    </w:p>
    <w:p w:rsidR="00C33ECD" w:rsidRPr="00096A5A" w:rsidRDefault="006E275D" w:rsidP="00235B8C">
      <w:pPr>
        <w:pStyle w:val="Listeavsnitt"/>
        <w:numPr>
          <w:ilvl w:val="0"/>
          <w:numId w:val="2"/>
        </w:numPr>
        <w:tabs>
          <w:tab w:val="left" w:pos="567"/>
          <w:tab w:val="left" w:pos="709"/>
        </w:tabs>
        <w:rPr>
          <w:sz w:val="22"/>
        </w:rPr>
      </w:pPr>
      <w:r w:rsidRPr="00096A5A">
        <w:rPr>
          <w:rFonts w:ascii="Times" w:hAnsi="Times" w:cs="Times"/>
          <w:color w:val="484848"/>
          <w:szCs w:val="26"/>
        </w:rPr>
        <w:lastRenderedPageBreak/>
        <w:t>Valgkomité med leder og 2 medlemmer og 1 varamedlem for neste årsmøte.</w:t>
      </w:r>
      <w:r w:rsidR="00AC0DAC">
        <w:rPr>
          <w:rFonts w:ascii="Times" w:hAnsi="Times" w:cs="Times"/>
          <w:color w:val="484848"/>
          <w:szCs w:val="26"/>
        </w:rPr>
        <w:t xml:space="preserve"> (endres)</w:t>
      </w:r>
      <w:r w:rsidR="000A27B4" w:rsidRPr="00096A5A">
        <w:rPr>
          <w:rFonts w:ascii="Times" w:hAnsi="Times" w:cs="Times"/>
          <w:color w:val="484848"/>
          <w:szCs w:val="26"/>
        </w:rPr>
        <w:br/>
      </w:r>
      <w:r w:rsidR="006131BB" w:rsidRPr="00096A5A">
        <w:rPr>
          <w:rFonts w:ascii="Times" w:hAnsi="Times" w:cs="Times"/>
          <w:color w:val="484848"/>
          <w:szCs w:val="26"/>
        </w:rPr>
        <w:t xml:space="preserve">                       ………       --------------      ………...</w:t>
      </w:r>
      <w:r w:rsidR="00235B8C" w:rsidRPr="00096A5A">
        <w:rPr>
          <w:rFonts w:ascii="Times" w:hAnsi="Times" w:cs="Times"/>
          <w:color w:val="484848"/>
          <w:szCs w:val="26"/>
        </w:rPr>
        <w:tab/>
      </w:r>
    </w:p>
    <w:sectPr w:rsidR="00C33ECD" w:rsidRPr="00096A5A" w:rsidSect="00E567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7F7"/>
    <w:multiLevelType w:val="hybridMultilevel"/>
    <w:tmpl w:val="849CFE0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52A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843A85"/>
    <w:multiLevelType w:val="hybridMultilevel"/>
    <w:tmpl w:val="F98E4CFC"/>
    <w:lvl w:ilvl="0" w:tplc="20966E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73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D370C6"/>
    <w:multiLevelType w:val="multilevel"/>
    <w:tmpl w:val="4BDC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E197943"/>
    <w:multiLevelType w:val="hybridMultilevel"/>
    <w:tmpl w:val="904094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D"/>
    <w:rsid w:val="0000396F"/>
    <w:rsid w:val="0001295E"/>
    <w:rsid w:val="000969F7"/>
    <w:rsid w:val="00096A5A"/>
    <w:rsid w:val="000A27B4"/>
    <w:rsid w:val="001D3662"/>
    <w:rsid w:val="001E4C6B"/>
    <w:rsid w:val="00235B8C"/>
    <w:rsid w:val="00252CEA"/>
    <w:rsid w:val="002C4AF3"/>
    <w:rsid w:val="002C717A"/>
    <w:rsid w:val="003215A7"/>
    <w:rsid w:val="0033616C"/>
    <w:rsid w:val="003A4363"/>
    <w:rsid w:val="003F2B01"/>
    <w:rsid w:val="00453050"/>
    <w:rsid w:val="004626A8"/>
    <w:rsid w:val="004743B0"/>
    <w:rsid w:val="004858BE"/>
    <w:rsid w:val="005C1918"/>
    <w:rsid w:val="005D0B1E"/>
    <w:rsid w:val="006131BB"/>
    <w:rsid w:val="00615708"/>
    <w:rsid w:val="006B3F45"/>
    <w:rsid w:val="006E275D"/>
    <w:rsid w:val="00712847"/>
    <w:rsid w:val="0079488A"/>
    <w:rsid w:val="00796FBD"/>
    <w:rsid w:val="007B71FA"/>
    <w:rsid w:val="00857F18"/>
    <w:rsid w:val="008A1B05"/>
    <w:rsid w:val="008D1B27"/>
    <w:rsid w:val="008E25C6"/>
    <w:rsid w:val="009B1FF6"/>
    <w:rsid w:val="009B6B4C"/>
    <w:rsid w:val="00A61C83"/>
    <w:rsid w:val="00AC0DAC"/>
    <w:rsid w:val="00AF7741"/>
    <w:rsid w:val="00B044CE"/>
    <w:rsid w:val="00B52BD0"/>
    <w:rsid w:val="00B93A2B"/>
    <w:rsid w:val="00C16611"/>
    <w:rsid w:val="00C33ECD"/>
    <w:rsid w:val="00CD0F52"/>
    <w:rsid w:val="00CE7FFB"/>
    <w:rsid w:val="00DE0525"/>
    <w:rsid w:val="00DE6662"/>
    <w:rsid w:val="00E15754"/>
    <w:rsid w:val="00E56751"/>
    <w:rsid w:val="00E72B06"/>
    <w:rsid w:val="00EA4DD8"/>
    <w:rsid w:val="00EB2D0E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qFormat/>
    <w:rsid w:val="001D3662"/>
    <w:pPr>
      <w:keepNext/>
      <w:spacing w:before="240" w:after="60" w:line="360" w:lineRule="auto"/>
      <w:ind w:left="576" w:hanging="576"/>
      <w:outlineLvl w:val="1"/>
    </w:pPr>
    <w:rPr>
      <w:rFonts w:ascii="Times New Roman" w:eastAsia="Times New Roman" w:hAnsi="Times New Roman" w:cs="Times New Roman"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D3662"/>
    <w:rPr>
      <w:rFonts w:ascii="Times New Roman" w:eastAsia="Times New Roman" w:hAnsi="Times New Roman" w:cs="Times New Roman"/>
      <w:i/>
      <w:szCs w:val="20"/>
    </w:rPr>
  </w:style>
  <w:style w:type="paragraph" w:styleId="Listeavsnitt">
    <w:name w:val="List Paragraph"/>
    <w:basedOn w:val="Normal"/>
    <w:uiPriority w:val="34"/>
    <w:qFormat/>
    <w:rsid w:val="006E275D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9B1FF6"/>
    <w:rPr>
      <w:b/>
      <w:bCs/>
      <w:smallCaps/>
      <w:spacing w:val="5"/>
    </w:rPr>
  </w:style>
  <w:style w:type="character" w:styleId="Sterk">
    <w:name w:val="Strong"/>
    <w:basedOn w:val="Standardskriftforavsnitt"/>
    <w:uiPriority w:val="22"/>
    <w:qFormat/>
    <w:rsid w:val="009B1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autoRedefine/>
    <w:qFormat/>
    <w:rsid w:val="001D3662"/>
    <w:pPr>
      <w:keepNext/>
      <w:spacing w:before="240" w:after="60" w:line="360" w:lineRule="auto"/>
      <w:ind w:left="576" w:hanging="576"/>
      <w:outlineLvl w:val="1"/>
    </w:pPr>
    <w:rPr>
      <w:rFonts w:ascii="Times New Roman" w:eastAsia="Times New Roman" w:hAnsi="Times New Roman" w:cs="Times New Roman"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1D3662"/>
    <w:rPr>
      <w:rFonts w:ascii="Times New Roman" w:eastAsia="Times New Roman" w:hAnsi="Times New Roman" w:cs="Times New Roman"/>
      <w:i/>
      <w:szCs w:val="20"/>
    </w:rPr>
  </w:style>
  <w:style w:type="paragraph" w:styleId="Listeavsnitt">
    <w:name w:val="List Paragraph"/>
    <w:basedOn w:val="Normal"/>
    <w:uiPriority w:val="34"/>
    <w:qFormat/>
    <w:rsid w:val="006E275D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9B1FF6"/>
    <w:rPr>
      <w:b/>
      <w:bCs/>
      <w:smallCaps/>
      <w:spacing w:val="5"/>
    </w:rPr>
  </w:style>
  <w:style w:type="character" w:styleId="Sterk">
    <w:name w:val="Strong"/>
    <w:basedOn w:val="Standardskriftforavsnitt"/>
    <w:uiPriority w:val="22"/>
    <w:qFormat/>
    <w:rsid w:val="009B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Westcon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Steffensen</dc:creator>
  <cp:lastModifiedBy>Vie, Grethe Paulsen</cp:lastModifiedBy>
  <cp:revision>2</cp:revision>
  <cp:lastPrinted>2015-03-08T08:30:00Z</cp:lastPrinted>
  <dcterms:created xsi:type="dcterms:W3CDTF">2017-03-14T13:52:00Z</dcterms:created>
  <dcterms:modified xsi:type="dcterms:W3CDTF">2017-03-14T13:52:00Z</dcterms:modified>
</cp:coreProperties>
</file>